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8" w:rsidRPr="002826B0" w:rsidRDefault="00EA6AF4" w:rsidP="00260DDE">
      <w:r>
        <w:t>Remonstrantse gemeente Oosterbeek e.o.</w:t>
      </w:r>
      <w:r>
        <w:br/>
        <w:t>Wilhelminaweg 10</w:t>
      </w:r>
      <w:r>
        <w:br/>
        <w:t>6862HC Oosterbeek</w:t>
      </w:r>
    </w:p>
    <w:p w:rsidR="00BC167E" w:rsidRDefault="00EA6AF4" w:rsidP="00260DDE">
      <w:pPr>
        <w:pStyle w:val="Lijstalinea"/>
        <w:rPr>
          <w:b/>
          <w:bCs/>
          <w:sz w:val="28"/>
          <w:szCs w:val="28"/>
        </w:rPr>
      </w:pPr>
      <w:r w:rsidRPr="00260DDE">
        <w:rPr>
          <w:b/>
          <w:bCs/>
          <w:sz w:val="28"/>
          <w:szCs w:val="28"/>
        </w:rPr>
        <w:t>Protocol kerkelijk leven op anderhalve meter</w:t>
      </w:r>
      <w:r w:rsidR="00BC167E">
        <w:rPr>
          <w:b/>
          <w:bCs/>
          <w:sz w:val="28"/>
          <w:szCs w:val="28"/>
        </w:rPr>
        <w:t xml:space="preserve"> afstand van elkaar</w:t>
      </w:r>
    </w:p>
    <w:p w:rsidR="00212A78" w:rsidRDefault="00BC167E" w:rsidP="00E24D62">
      <w:pPr>
        <w:pStyle w:val="Lijstalinea"/>
      </w:pPr>
      <w:r w:rsidRPr="00BC167E">
        <w:rPr>
          <w:bCs/>
          <w:i/>
        </w:rPr>
        <w:t xml:space="preserve">Dit protocol is opgesteld met als doel om vanaf 01 juli 2020 wekelijks een zondagse kerkdienst te </w:t>
      </w:r>
      <w:r w:rsidR="00ED11C4">
        <w:rPr>
          <w:bCs/>
          <w:i/>
        </w:rPr>
        <w:t xml:space="preserve">vieren </w:t>
      </w:r>
      <w:r w:rsidRPr="00BC167E">
        <w:rPr>
          <w:bCs/>
          <w:i/>
        </w:rPr>
        <w:t xml:space="preserve">waarbij de voorschriften van het RIVM zullen worden </w:t>
      </w:r>
      <w:r>
        <w:rPr>
          <w:bCs/>
          <w:i/>
        </w:rPr>
        <w:t>gehanteerd</w:t>
      </w:r>
      <w:r w:rsidRPr="00BC167E">
        <w:rPr>
          <w:bCs/>
          <w:i/>
        </w:rPr>
        <w:t>.</w:t>
      </w:r>
      <w:r w:rsidR="00ED11C4">
        <w:rPr>
          <w:bCs/>
          <w:i/>
        </w:rPr>
        <w:t xml:space="preserve"> Wij hebben hierbij ons </w:t>
      </w:r>
      <w:r w:rsidR="00E24D62">
        <w:rPr>
          <w:bCs/>
          <w:i/>
        </w:rPr>
        <w:t xml:space="preserve">uiterste </w:t>
      </w:r>
      <w:r w:rsidR="00ED11C4">
        <w:rPr>
          <w:bCs/>
          <w:i/>
        </w:rPr>
        <w:t xml:space="preserve">best gedaan een zo veilig mogelijke situatie te scheppen maar we zijn niet in staat om alle risico’s </w:t>
      </w:r>
      <w:r w:rsidR="00E24D62">
        <w:rPr>
          <w:bCs/>
          <w:i/>
        </w:rPr>
        <w:t xml:space="preserve">100 % </w:t>
      </w:r>
      <w:r w:rsidR="00ED11C4">
        <w:rPr>
          <w:bCs/>
          <w:i/>
        </w:rPr>
        <w:t>uit te sluiten.</w:t>
      </w:r>
      <w:r w:rsidR="00ED11C4">
        <w:rPr>
          <w:bCs/>
          <w:i/>
        </w:rPr>
        <w:br/>
      </w:r>
      <w:r w:rsidR="00E24D62">
        <w:rPr>
          <w:bCs/>
          <w:i/>
        </w:rPr>
        <w:t xml:space="preserve">Indien de </w:t>
      </w:r>
      <w:r w:rsidRPr="00BC167E">
        <w:rPr>
          <w:bCs/>
          <w:i/>
        </w:rPr>
        <w:t xml:space="preserve">voorschriften </w:t>
      </w:r>
      <w:r w:rsidR="00E24D62">
        <w:rPr>
          <w:bCs/>
          <w:i/>
        </w:rPr>
        <w:t xml:space="preserve">van het RIVM </w:t>
      </w:r>
      <w:r w:rsidRPr="00BC167E">
        <w:rPr>
          <w:bCs/>
          <w:i/>
        </w:rPr>
        <w:t xml:space="preserve">wijzigen zal dit protocol hierop aangepast worden. </w:t>
      </w:r>
      <w:r w:rsidR="00E24D62">
        <w:rPr>
          <w:bCs/>
          <w:i/>
        </w:rPr>
        <w:br/>
      </w:r>
      <w:r w:rsidR="00E24D62">
        <w:rPr>
          <w:bCs/>
          <w:i/>
        </w:rPr>
        <w:br/>
      </w:r>
      <w:r w:rsidR="00EA6AF4">
        <w:rPr>
          <w:b/>
          <w:bCs/>
          <w:u w:val="single"/>
        </w:rPr>
        <w:t>Binnenkomst van het kerkgebouw</w:t>
      </w:r>
      <w:r w:rsidR="00EA6AF4">
        <w:br/>
      </w:r>
      <w:r w:rsidR="00722A11">
        <w:t xml:space="preserve">* </w:t>
      </w:r>
      <w:r w:rsidR="00B86F10">
        <w:t xml:space="preserve">In verband met de handhaving van de regels wordt </w:t>
      </w:r>
      <w:r w:rsidR="00B86F10">
        <w:rPr>
          <w:u w:val="single"/>
        </w:rPr>
        <w:t>a</w:t>
      </w:r>
      <w:r w:rsidR="00EA6AF4" w:rsidRPr="00B86F10">
        <w:rPr>
          <w:u w:val="single"/>
        </w:rPr>
        <w:t>lleen</w:t>
      </w:r>
      <w:r w:rsidR="00EA6AF4">
        <w:t xml:space="preserve"> de inga</w:t>
      </w:r>
      <w:r w:rsidR="00B86F10">
        <w:t xml:space="preserve">ng aan de </w:t>
      </w:r>
      <w:r w:rsidR="00260DDE">
        <w:t xml:space="preserve"> </w:t>
      </w:r>
      <w:r w:rsidR="00260DDE">
        <w:br/>
        <w:t xml:space="preserve">   </w:t>
      </w:r>
      <w:r w:rsidR="00B86F10">
        <w:t xml:space="preserve">Wilhelminastraat </w:t>
      </w:r>
      <w:r w:rsidR="00EA6AF4">
        <w:t xml:space="preserve"> gebruikt </w:t>
      </w:r>
      <w:r w:rsidR="00EA6AF4">
        <w:br/>
        <w:t xml:space="preserve">* 2 coördinatoren </w:t>
      </w:r>
      <w:r w:rsidR="00B432E1">
        <w:t xml:space="preserve">(commissie van ontvangst) </w:t>
      </w:r>
      <w:r w:rsidR="00EA6AF4">
        <w:t>staan bij deze ingang en zij zullen onde</w:t>
      </w:r>
      <w:r w:rsidR="00CB1C45">
        <w:t>rstaande handelingen verrichten:</w:t>
      </w:r>
      <w:r w:rsidR="007329BC">
        <w:t xml:space="preserve">       </w:t>
      </w:r>
      <w:r w:rsidR="00CB1C45">
        <w:br/>
        <w:t xml:space="preserve">     -</w:t>
      </w:r>
      <w:r w:rsidR="00EA6AF4">
        <w:t>Zorgen dat iedereen bij binnenkomst voldoende afsta</w:t>
      </w:r>
      <w:r w:rsidR="00CB1C45">
        <w:t xml:space="preserve">nd </w:t>
      </w:r>
      <w:r w:rsidR="00206B19">
        <w:t xml:space="preserve">van elkaar </w:t>
      </w:r>
      <w:r w:rsidR="00CB1C45">
        <w:t xml:space="preserve">houdt en </w:t>
      </w:r>
      <w:r w:rsidR="00CB1C45" w:rsidRPr="00B86F10">
        <w:rPr>
          <w:b/>
        </w:rPr>
        <w:t xml:space="preserve">wacht tot </w:t>
      </w:r>
      <w:r w:rsidR="00206B19">
        <w:rPr>
          <w:b/>
        </w:rPr>
        <w:t xml:space="preserve"> </w:t>
      </w:r>
      <w:r w:rsidR="00206B19">
        <w:rPr>
          <w:b/>
        </w:rPr>
        <w:br/>
        <w:t xml:space="preserve">       </w:t>
      </w:r>
      <w:r w:rsidR="00CB1C45" w:rsidRPr="00B86F10">
        <w:rPr>
          <w:b/>
        </w:rPr>
        <w:t xml:space="preserve">men aan </w:t>
      </w:r>
      <w:r w:rsidR="00CB1C45" w:rsidRPr="00206B19">
        <w:rPr>
          <w:b/>
        </w:rPr>
        <w:t xml:space="preserve">de </w:t>
      </w:r>
      <w:r w:rsidR="00EA6AF4" w:rsidRPr="00206B19">
        <w:rPr>
          <w:b/>
        </w:rPr>
        <w:t>beurt is</w:t>
      </w:r>
      <w:r w:rsidR="00CB1C45" w:rsidRPr="00206B19">
        <w:rPr>
          <w:b/>
        </w:rPr>
        <w:br/>
      </w:r>
      <w:r w:rsidR="00CB1C45">
        <w:t xml:space="preserve">     -</w:t>
      </w:r>
      <w:r w:rsidR="00EA6AF4" w:rsidRPr="00206B19">
        <w:rPr>
          <w:b/>
        </w:rPr>
        <w:t xml:space="preserve">Vragen naar de gezondheid  </w:t>
      </w:r>
      <w:r w:rsidR="00EA6AF4">
        <w:t xml:space="preserve">(‘lichte’ koorts, verkoudheid, niezen, keelpijn  en </w:t>
      </w:r>
      <w:r w:rsidR="00B432E1">
        <w:t>/of</w:t>
      </w:r>
      <w:r w:rsidR="00CB1C45">
        <w:br/>
        <w:t xml:space="preserve">       </w:t>
      </w:r>
      <w:r w:rsidR="00EA6AF4">
        <w:t>benauwdheid)</w:t>
      </w:r>
      <w:r w:rsidR="00CB1C45">
        <w:br/>
        <w:t xml:space="preserve">     -</w:t>
      </w:r>
      <w:r w:rsidR="00EA6AF4">
        <w:t xml:space="preserve">Vertellen dat we </w:t>
      </w:r>
      <w:r w:rsidR="00EA6AF4" w:rsidRPr="00206B19">
        <w:rPr>
          <w:b/>
        </w:rPr>
        <w:t>geen garderobe</w:t>
      </w:r>
      <w:r w:rsidR="00EA6AF4">
        <w:t xml:space="preserve"> gebruiken en dat men de</w:t>
      </w:r>
      <w:r w:rsidR="000E131B">
        <w:t xml:space="preserve"> jas mee moet nemen en over   </w:t>
      </w:r>
      <w:r w:rsidR="00722A11">
        <w:t xml:space="preserve"> </w:t>
      </w:r>
      <w:r w:rsidR="00722A11">
        <w:br/>
        <w:t xml:space="preserve">      </w:t>
      </w:r>
      <w:r w:rsidR="000E131B">
        <w:t xml:space="preserve">de </w:t>
      </w:r>
      <w:r w:rsidR="00EA6AF4">
        <w:t>(eigen) stoelleuning hangen</w:t>
      </w:r>
      <w:r w:rsidR="00CB1C45">
        <w:br/>
      </w:r>
      <w:r w:rsidR="00722A11">
        <w:t xml:space="preserve">     </w:t>
      </w:r>
      <w:r w:rsidR="00EA6AF4">
        <w:t xml:space="preserve">-Nemen de kerkgangers mee naar de kerkzaal waar de </w:t>
      </w:r>
      <w:r w:rsidR="00EA6AF4" w:rsidRPr="00206B19">
        <w:rPr>
          <w:b/>
        </w:rPr>
        <w:t xml:space="preserve">handen verplicht worden  </w:t>
      </w:r>
      <w:r w:rsidR="00722A11" w:rsidRPr="00206B19">
        <w:rPr>
          <w:b/>
        </w:rPr>
        <w:t xml:space="preserve">   </w:t>
      </w:r>
      <w:r w:rsidR="00722A11" w:rsidRPr="00206B19">
        <w:rPr>
          <w:b/>
        </w:rPr>
        <w:br/>
        <w:t xml:space="preserve">      </w:t>
      </w:r>
      <w:r w:rsidR="00EA6AF4" w:rsidRPr="00206B19">
        <w:rPr>
          <w:b/>
        </w:rPr>
        <w:t>gedesinfecteerd</w:t>
      </w:r>
      <w:r w:rsidR="00722A11" w:rsidRPr="00206B19">
        <w:rPr>
          <w:b/>
        </w:rPr>
        <w:br/>
      </w:r>
      <w:r w:rsidR="00722A11">
        <w:t xml:space="preserve">     -</w:t>
      </w:r>
      <w:r w:rsidR="00EA6AF4">
        <w:t xml:space="preserve">Wijzen de </w:t>
      </w:r>
      <w:r w:rsidR="00EA6AF4" w:rsidRPr="00206B19">
        <w:rPr>
          <w:b/>
        </w:rPr>
        <w:t>looproute en de zitplaats</w:t>
      </w:r>
      <w:r w:rsidR="00EA6AF4">
        <w:t xml:space="preserve"> aan (</w:t>
      </w:r>
      <w:proofErr w:type="spellStart"/>
      <w:r w:rsidR="00EA6AF4">
        <w:t>placering</w:t>
      </w:r>
      <w:proofErr w:type="spellEnd"/>
      <w:r w:rsidR="00EA6AF4">
        <w:t xml:space="preserve"> vooraan beginnen)</w:t>
      </w:r>
      <w:r w:rsidR="00B86F10">
        <w:t xml:space="preserve"> </w:t>
      </w:r>
      <w:r w:rsidR="00260DDE">
        <w:br/>
        <w:t xml:space="preserve">      </w:t>
      </w:r>
      <w:r w:rsidR="00206B19">
        <w:t>*</w:t>
      </w:r>
      <w:r w:rsidR="00B86F10" w:rsidRPr="00206B19">
        <w:rPr>
          <w:i/>
        </w:rPr>
        <w:t xml:space="preserve">We gebruiken bij </w:t>
      </w:r>
      <w:r w:rsidR="00260DDE" w:rsidRPr="00206B19">
        <w:rPr>
          <w:i/>
        </w:rPr>
        <w:t xml:space="preserve"> </w:t>
      </w:r>
      <w:r w:rsidR="00B86F10" w:rsidRPr="00206B19">
        <w:rPr>
          <w:i/>
        </w:rPr>
        <w:t>voorkeur geen kussentjes</w:t>
      </w:r>
    </w:p>
    <w:p w:rsidR="00212A78" w:rsidRDefault="00EA6AF4" w:rsidP="00B86F10">
      <w:pPr>
        <w:pStyle w:val="Lijstalinea"/>
        <w:numPr>
          <w:ilvl w:val="0"/>
          <w:numId w:val="2"/>
        </w:numPr>
      </w:pPr>
      <w:proofErr w:type="spellStart"/>
      <w:r>
        <w:rPr>
          <w:b/>
          <w:bCs/>
          <w:u w:val="single"/>
        </w:rPr>
        <w:t>Placering</w:t>
      </w:r>
      <w:proofErr w:type="spellEnd"/>
      <w:r w:rsidRPr="00722A11">
        <w:rPr>
          <w:u w:val="single"/>
        </w:rPr>
        <w:br/>
      </w:r>
      <w:r>
        <w:t xml:space="preserve">*Tussen alle </w:t>
      </w:r>
      <w:r w:rsidR="002826B0">
        <w:t>zit</w:t>
      </w:r>
      <w:r>
        <w:t>plaatsen is een tussenruimte van 1,5 m</w:t>
      </w:r>
      <w:r w:rsidR="00722A11">
        <w:t>eter g</w:t>
      </w:r>
      <w:r>
        <w:t>ehouden</w:t>
      </w:r>
      <w:r w:rsidR="00B86F10">
        <w:br/>
      </w:r>
      <w:r>
        <w:t>*Op iedere zitplaats ligt een liturgie</w:t>
      </w:r>
      <w:r w:rsidR="00B86F10">
        <w:t xml:space="preserve">. </w:t>
      </w:r>
      <w:r>
        <w:t>We gebruiken geen zangbundels</w:t>
      </w:r>
      <w:r>
        <w:br/>
        <w:t>*Kerkgangers uit één huishouden kunnen wel bij elkaar gaan zitten</w:t>
      </w:r>
    </w:p>
    <w:p w:rsidR="00212A78" w:rsidRPr="00722A11" w:rsidRDefault="00EA6AF4" w:rsidP="00260DDE">
      <w:pPr>
        <w:pStyle w:val="Lijstalinea"/>
        <w:numPr>
          <w:ilvl w:val="0"/>
          <w:numId w:val="2"/>
        </w:numPr>
      </w:pPr>
      <w:r>
        <w:rPr>
          <w:b/>
          <w:bCs/>
          <w:u w:val="single"/>
        </w:rPr>
        <w:t>Vertrek  uit de kerkzaal</w:t>
      </w:r>
      <w:r w:rsidR="00260DDE">
        <w:rPr>
          <w:b/>
          <w:bCs/>
          <w:u w:val="single"/>
        </w:rPr>
        <w:br/>
      </w:r>
      <w:r>
        <w:t>*Er wordt gevraagd om de liturgie in de broekzak te stoppen en mee naar huis te nemen</w:t>
      </w:r>
      <w:r w:rsidR="002826B0">
        <w:br/>
        <w:t xml:space="preserve"> *</w:t>
      </w:r>
      <w:r>
        <w:t xml:space="preserve">De beide coördinatoren zullen zorgen dat men de kerkzaal één voor één via dezelfde </w:t>
      </w:r>
      <w:r>
        <w:br/>
        <w:t xml:space="preserve">  </w:t>
      </w:r>
      <w:r w:rsidR="002826B0">
        <w:t xml:space="preserve"> </w:t>
      </w:r>
      <w:r>
        <w:t>looproute verlaat, van achter naar voren</w:t>
      </w:r>
    </w:p>
    <w:p w:rsidR="009B1678" w:rsidRDefault="00EA6AF4" w:rsidP="009B1678">
      <w:pPr>
        <w:pStyle w:val="Lijstalinea"/>
        <w:numPr>
          <w:ilvl w:val="0"/>
          <w:numId w:val="2"/>
        </w:numPr>
      </w:pPr>
      <w:r>
        <w:rPr>
          <w:b/>
          <w:bCs/>
          <w:u w:val="single"/>
        </w:rPr>
        <w:t>Schoonmaak</w:t>
      </w:r>
      <w:r w:rsidR="00260DDE">
        <w:rPr>
          <w:b/>
          <w:bCs/>
          <w:u w:val="single"/>
        </w:rPr>
        <w:br/>
      </w:r>
      <w:r>
        <w:t xml:space="preserve">Na afloop zullen  de  coördinatoren </w:t>
      </w:r>
      <w:r w:rsidR="00F777AB">
        <w:t xml:space="preserve">onderstaande </w:t>
      </w:r>
      <w:r>
        <w:t xml:space="preserve">handelingen verrichten:         </w:t>
      </w:r>
      <w:r w:rsidR="002826B0">
        <w:br/>
        <w:t xml:space="preserve">        - Afruimen van de tafel</w:t>
      </w:r>
      <w:r w:rsidR="00722A11">
        <w:br/>
        <w:t xml:space="preserve">   </w:t>
      </w:r>
      <w:r w:rsidR="002826B0">
        <w:t xml:space="preserve">      -</w:t>
      </w:r>
      <w:r>
        <w:t xml:space="preserve">Schoonmaken </w:t>
      </w:r>
      <w:r w:rsidR="00C10711">
        <w:t xml:space="preserve">van lessenaar en </w:t>
      </w:r>
      <w:r w:rsidR="00260DDE">
        <w:t>microfoon</w:t>
      </w:r>
      <w:r w:rsidR="002826B0">
        <w:t xml:space="preserve"> </w:t>
      </w:r>
      <w:r>
        <w:br/>
      </w:r>
      <w:r w:rsidR="002826B0">
        <w:t xml:space="preserve">         -Af</w:t>
      </w:r>
      <w:r>
        <w:t xml:space="preserve">sluiten </w:t>
      </w:r>
      <w:r w:rsidR="002826B0">
        <w:t>van de kerk</w:t>
      </w:r>
    </w:p>
    <w:p w:rsidR="00212A78" w:rsidRPr="007A5D83" w:rsidRDefault="00EA6AF4" w:rsidP="009B1678">
      <w:pPr>
        <w:pStyle w:val="Lijstalinea"/>
        <w:numPr>
          <w:ilvl w:val="0"/>
          <w:numId w:val="2"/>
        </w:numPr>
      </w:pPr>
      <w:r w:rsidRPr="009B1678">
        <w:rPr>
          <w:b/>
          <w:bCs/>
          <w:u w:val="single"/>
        </w:rPr>
        <w:t>Aanmelding voor bijwonen van de diensten</w:t>
      </w:r>
      <w:r w:rsidRPr="009B1678">
        <w:rPr>
          <w:b/>
          <w:bCs/>
          <w:u w:val="single"/>
        </w:rPr>
        <w:br/>
      </w:r>
      <w:r>
        <w:t>Als men aan de dienst wil deelnemen moet men zich vooraf, het liefst per e-mail, maar uiterlijk voor</w:t>
      </w:r>
      <w:r w:rsidR="00C10711">
        <w:t xml:space="preserve"> de vrijdag om 15.00 uur </w:t>
      </w:r>
      <w:r>
        <w:t xml:space="preserve">aanmelden bij Lieuwe Broersma op </w:t>
      </w:r>
      <w:hyperlink r:id="rId9" w:history="1">
        <w:r w:rsidR="00C10711" w:rsidRPr="009B1678">
          <w:rPr>
            <w:rStyle w:val="Hyperlink"/>
            <w:u w:val="none"/>
          </w:rPr>
          <w:t>lieuweboudewijn3@icloud.com</w:t>
        </w:r>
      </w:hyperlink>
      <w:r w:rsidR="00C10711">
        <w:t xml:space="preserve">    of telefonisch op nummer 06 – 290 36 945</w:t>
      </w:r>
      <w:r>
        <w:br/>
      </w:r>
      <w:r w:rsidR="002826B0">
        <w:br/>
      </w:r>
      <w:r>
        <w:t xml:space="preserve">Maximaal kunnen </w:t>
      </w:r>
      <w:r w:rsidR="009B1678">
        <w:t xml:space="preserve">in onze kerk </w:t>
      </w:r>
      <w:r>
        <w:t xml:space="preserve">buiten de predikant, organist, coördinatoren  en </w:t>
      </w:r>
      <w:r w:rsidR="00F777AB">
        <w:t>gastheer/gastvrouw</w:t>
      </w:r>
      <w:r>
        <w:t xml:space="preserve">  </w:t>
      </w:r>
      <w:r w:rsidR="009B1678">
        <w:t>tussen de 22 en 35</w:t>
      </w:r>
      <w:r>
        <w:t xml:space="preserve"> per</w:t>
      </w:r>
      <w:r w:rsidR="002826B0">
        <w:t xml:space="preserve">sonen deelnemen aan de diensten. Dit is afhankelijk van of er meerdere mensen uit </w:t>
      </w:r>
      <w:r w:rsidR="00B432E1">
        <w:t xml:space="preserve">een </w:t>
      </w:r>
      <w:r w:rsidR="002826B0">
        <w:t>eenzelfde gezin deelnemen.</w:t>
      </w:r>
      <w:r w:rsidR="009B1678">
        <w:br/>
      </w:r>
      <w:r w:rsidR="002826B0">
        <w:br/>
      </w:r>
      <w:r w:rsidRPr="009B1678">
        <w:rPr>
          <w:b/>
          <w:bCs/>
          <w:u w:val="single"/>
        </w:rPr>
        <w:t>Extra aandachtspunten:</w:t>
      </w:r>
    </w:p>
    <w:p w:rsidR="00212A78" w:rsidRDefault="00EA6AF4" w:rsidP="007A5D83">
      <w:pPr>
        <w:pStyle w:val="Lijstalinea"/>
        <w:spacing w:line="240" w:lineRule="auto"/>
      </w:pPr>
      <w:r>
        <w:t xml:space="preserve">*Tussen ieder gebruik  moet de kerk schoongemaakt worden </w:t>
      </w:r>
      <w:r w:rsidR="007A5D83">
        <w:br/>
      </w:r>
      <w:r>
        <w:br/>
        <w:t xml:space="preserve">*In de toiletten is zeep, vochtige doekjes (toiletbril  schoonmaken) en desinfecterende gel </w:t>
      </w:r>
      <w:r>
        <w:br/>
        <w:t xml:space="preserve">  aanwezig.  Verzoek om door te spoelen met gesloten deksel</w:t>
      </w:r>
      <w:r w:rsidR="002826B0">
        <w:t xml:space="preserve">. We gebruiken </w:t>
      </w:r>
      <w:r w:rsidR="002826B0" w:rsidRPr="00260DDE">
        <w:rPr>
          <w:u w:val="single"/>
        </w:rPr>
        <w:t xml:space="preserve">alleen papieren </w:t>
      </w:r>
      <w:r w:rsidR="002826B0" w:rsidRPr="00260DDE">
        <w:rPr>
          <w:u w:val="single"/>
        </w:rPr>
        <w:br/>
      </w:r>
      <w:r w:rsidR="002826B0">
        <w:t xml:space="preserve">  </w:t>
      </w:r>
      <w:r>
        <w:t>handdoekjes</w:t>
      </w:r>
      <w:r w:rsidR="00260DDE">
        <w:t>. Prullenbakken worden na ieder gebruik geleegd</w:t>
      </w:r>
    </w:p>
    <w:p w:rsidR="00212A78" w:rsidRDefault="00EA6AF4" w:rsidP="007A5D83">
      <w:pPr>
        <w:pStyle w:val="Lijstalinea"/>
        <w:spacing w:line="240" w:lineRule="auto"/>
      </w:pPr>
      <w:r>
        <w:t>*We schudden geen handen</w:t>
      </w:r>
    </w:p>
    <w:p w:rsidR="00212A78" w:rsidRDefault="00EA6AF4" w:rsidP="007A5D83">
      <w:pPr>
        <w:pStyle w:val="Lijstalinea"/>
        <w:spacing w:line="240" w:lineRule="auto"/>
      </w:pPr>
      <w:r>
        <w:t>*We zingen niet. Er staan rechts vooraan twee zangers op gepaste afstand van elkaar</w:t>
      </w:r>
    </w:p>
    <w:p w:rsidR="00080511" w:rsidRDefault="006B4BA7" w:rsidP="007A5D83">
      <w:pPr>
        <w:pStyle w:val="Lijstalinea"/>
        <w:spacing w:line="240" w:lineRule="auto"/>
      </w:pPr>
      <w:r>
        <w:t>*We bidden niet hardop het Onze V</w:t>
      </w:r>
      <w:r w:rsidR="00080511">
        <w:t>ader. De p</w:t>
      </w:r>
      <w:r w:rsidR="00206B19">
        <w:t>redikant spreekt het gebed uit</w:t>
      </w:r>
    </w:p>
    <w:p w:rsidR="00080511" w:rsidRDefault="00EA6AF4" w:rsidP="00B432E1">
      <w:pPr>
        <w:pStyle w:val="Lijstalinea"/>
        <w:spacing w:line="240" w:lineRule="auto"/>
      </w:pPr>
      <w:r>
        <w:t>*Er wordt geen bloemenlijst getekend</w:t>
      </w:r>
      <w:r w:rsidR="00B432E1">
        <w:t xml:space="preserve">. De gastheer vraagt bij de inleiding van de dienst wel    </w:t>
      </w:r>
      <w:r w:rsidR="00B432E1">
        <w:br/>
        <w:t xml:space="preserve">  wie van de gemeenteleden de bloemen weg wil brengen.</w:t>
      </w:r>
      <w:r w:rsidR="00080511">
        <w:br/>
      </w:r>
      <w:r w:rsidR="00080511" w:rsidRPr="00080511">
        <w:br/>
        <w:t>*</w:t>
      </w:r>
      <w:r w:rsidR="00080511" w:rsidRPr="00B432E1">
        <w:rPr>
          <w:iCs/>
        </w:rPr>
        <w:t>We gaan niet rond met de collectezakken. Bij het verlaten van de kerk staa</w:t>
      </w:r>
      <w:r w:rsidR="00F777AB">
        <w:rPr>
          <w:iCs/>
        </w:rPr>
        <w:t>n er twee</w:t>
      </w:r>
      <w:r w:rsidR="00080511" w:rsidRPr="00B432E1">
        <w:rPr>
          <w:iCs/>
        </w:rPr>
        <w:br/>
        <w:t xml:space="preserve">  collecteschaal waar men zijn/haar gaven in kan deponeren</w:t>
      </w:r>
      <w:r w:rsidR="00B432E1">
        <w:rPr>
          <w:iCs/>
        </w:rPr>
        <w:t xml:space="preserve">. </w:t>
      </w:r>
      <w:r w:rsidR="00DE438F">
        <w:rPr>
          <w:iCs/>
        </w:rPr>
        <w:br/>
      </w:r>
      <w:r w:rsidR="00080511" w:rsidRPr="00B432E1">
        <w:rPr>
          <w:iCs/>
          <w:color w:val="EA3324"/>
        </w:rPr>
        <w:br/>
      </w:r>
      <w:r w:rsidR="00080511" w:rsidRPr="00B432E1">
        <w:rPr>
          <w:iCs/>
        </w:rPr>
        <w:t>*We blijven voor de luisteraars  de liturgie wekelijks per mail verstrekken</w:t>
      </w:r>
      <w:r w:rsidR="00080511" w:rsidRPr="00B432E1">
        <w:rPr>
          <w:iCs/>
        </w:rPr>
        <w:br/>
        <w:t xml:space="preserve">  De overdenking zal (zoals nu) op de website worden geplaatst en voor hen die niet over      </w:t>
      </w:r>
      <w:r w:rsidR="00080511" w:rsidRPr="00B432E1">
        <w:rPr>
          <w:iCs/>
        </w:rPr>
        <w:br/>
        <w:t xml:space="preserve">  internet beschikken kan </w:t>
      </w:r>
      <w:r w:rsidR="00206B19" w:rsidRPr="00B432E1">
        <w:rPr>
          <w:iCs/>
        </w:rPr>
        <w:t>dit</w:t>
      </w:r>
      <w:r w:rsidR="00080511" w:rsidRPr="00B432E1">
        <w:rPr>
          <w:iCs/>
        </w:rPr>
        <w:t xml:space="preserve"> op verzoek toegestuurd worden (contactleden)</w:t>
      </w:r>
    </w:p>
    <w:p w:rsidR="006B4BA7" w:rsidRDefault="00080511" w:rsidP="00B432E1">
      <w:pPr>
        <w:pStyle w:val="Lijstalinea"/>
        <w:spacing w:line="240" w:lineRule="auto"/>
      </w:pPr>
      <w:r>
        <w:t>*Voorlopig wordt er na afloop van de diensten geen koffie gedronken of na gebleven</w:t>
      </w:r>
    </w:p>
    <w:p w:rsidR="00212A78" w:rsidRPr="00B91B90" w:rsidRDefault="00B91B90" w:rsidP="00B91B90">
      <w:pPr>
        <w:spacing w:line="240" w:lineRule="auto"/>
        <w:rPr>
          <w:i/>
          <w:iCs/>
        </w:rPr>
      </w:pPr>
      <w:r>
        <w:t xml:space="preserve"> </w:t>
      </w:r>
      <w:r w:rsidR="00EA6AF4">
        <w:br/>
      </w:r>
      <w:r w:rsidR="00EA6AF4">
        <w:br/>
      </w:r>
      <w:r w:rsidR="00EA6AF4" w:rsidRPr="00B91B90">
        <w:rPr>
          <w:b/>
        </w:rPr>
        <w:t>Voor</w:t>
      </w:r>
      <w:r w:rsidR="006B4BA7" w:rsidRPr="00B91B90">
        <w:rPr>
          <w:b/>
        </w:rPr>
        <w:t xml:space="preserve"> alle bijzondere diensten zoals </w:t>
      </w:r>
      <w:r w:rsidR="00E24D62" w:rsidRPr="00B91B90">
        <w:rPr>
          <w:b/>
        </w:rPr>
        <w:t xml:space="preserve">een </w:t>
      </w:r>
      <w:r w:rsidR="006B4BA7" w:rsidRPr="00B91B90">
        <w:rPr>
          <w:b/>
        </w:rPr>
        <w:t xml:space="preserve">avondmaal, </w:t>
      </w:r>
      <w:r w:rsidR="00EA6AF4" w:rsidRPr="00B91B90">
        <w:rPr>
          <w:b/>
        </w:rPr>
        <w:t>r</w:t>
      </w:r>
      <w:r w:rsidR="008C4F47" w:rsidRPr="00B91B90">
        <w:rPr>
          <w:b/>
        </w:rPr>
        <w:t>ouw- en trouwdiensten geldt dit</w:t>
      </w:r>
      <w:r w:rsidR="006B4BA7" w:rsidRPr="00B91B90">
        <w:rPr>
          <w:b/>
        </w:rPr>
        <w:t>zelfde protocol met</w:t>
      </w:r>
      <w:r>
        <w:rPr>
          <w:b/>
        </w:rPr>
        <w:t xml:space="preserve"> daarvoor</w:t>
      </w:r>
      <w:bookmarkStart w:id="0" w:name="_GoBack"/>
      <w:bookmarkEnd w:id="0"/>
      <w:r w:rsidR="006B4BA7" w:rsidRPr="00B91B90">
        <w:rPr>
          <w:b/>
        </w:rPr>
        <w:t xml:space="preserve"> eventueel aanvullende maatregelen.</w:t>
      </w:r>
      <w:r w:rsidR="00DE438F" w:rsidRPr="00B91B90">
        <w:rPr>
          <w:b/>
        </w:rPr>
        <w:br/>
      </w:r>
      <w:r w:rsidR="00DE438F" w:rsidRPr="00B91B90">
        <w:rPr>
          <w:b/>
        </w:rPr>
        <w:br/>
        <w:t>Voor vragen of opmerkingen kunt u contact opnemen met onze voorzitter, Klaas Stoter op telefoonnummer 0317 311 305</w:t>
      </w:r>
    </w:p>
    <w:p w:rsidR="00212A78" w:rsidRDefault="00EA6AF4" w:rsidP="007A5D83">
      <w:pPr>
        <w:spacing w:line="240" w:lineRule="auto"/>
      </w:pPr>
      <w:r>
        <w:rPr>
          <w:b/>
          <w:bCs/>
          <w:u w:val="single"/>
        </w:rPr>
        <w:t>Andere kerkelijke bijeenkomsten</w:t>
      </w:r>
      <w:r>
        <w:t xml:space="preserve">  (activiteiten)</w:t>
      </w:r>
      <w:r>
        <w:br/>
        <w:t xml:space="preserve">Wanneer dit door de overheid weer zal zijn toegestaan dient ook voor deze </w:t>
      </w:r>
      <w:r w:rsidR="00F777AB">
        <w:t>samen</w:t>
      </w:r>
      <w:r>
        <w:t xml:space="preserve">komsten </w:t>
      </w:r>
      <w:r w:rsidR="00F777AB">
        <w:t xml:space="preserve">een </w:t>
      </w:r>
      <w:r>
        <w:t>gebruiksplan te worden ge</w:t>
      </w:r>
      <w:r w:rsidR="00F777AB">
        <w:t>hanteerd  dat</w:t>
      </w:r>
      <w:r>
        <w:t xml:space="preserve"> ook voor de overige ruimtes in </w:t>
      </w:r>
      <w:r w:rsidR="00F777AB">
        <w:t>het</w:t>
      </w:r>
      <w:r>
        <w:t xml:space="preserve"> ke</w:t>
      </w:r>
      <w:r w:rsidR="008C4F47">
        <w:t xml:space="preserve">rkgebouw </w:t>
      </w:r>
      <w:r w:rsidR="00F777AB">
        <w:t xml:space="preserve">geldt </w:t>
      </w:r>
      <w:r w:rsidR="008C4F47">
        <w:t>z</w:t>
      </w:r>
      <w:r>
        <w:t xml:space="preserve">odat de </w:t>
      </w:r>
      <w:r w:rsidR="00F777AB">
        <w:t xml:space="preserve">RIVM-regels ook daarbij </w:t>
      </w:r>
      <w:r>
        <w:t xml:space="preserve">worden nageleefd. </w:t>
      </w:r>
    </w:p>
    <w:p w:rsidR="00212A78" w:rsidRPr="007A5D83" w:rsidRDefault="00EA6AF4" w:rsidP="007A5D83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Verhuur</w:t>
      </w:r>
      <w:r w:rsidR="007A5D83">
        <w:rPr>
          <w:b/>
          <w:bCs/>
          <w:u w:val="single"/>
        </w:rPr>
        <w:br/>
      </w:r>
      <w:r>
        <w:t>Bij verhuur dienen dezelfde regels als bovenbeschreven te worden aangehouden</w:t>
      </w:r>
      <w:r w:rsidR="008C4F47">
        <w:br/>
        <w:t>Tot 1 september stellen wij onze ruimten nog niet open voor verhuur</w:t>
      </w:r>
      <w:r w:rsidR="005C0909">
        <w:t>, hoe spijtig dan ook.</w:t>
      </w:r>
      <w:r w:rsidR="00260DDE">
        <w:rPr>
          <w:u w:val="single"/>
        </w:rPr>
        <w:br/>
      </w:r>
      <w:r w:rsidR="008C4F47">
        <w:t xml:space="preserve">Bij uitbreiding van de openstelling </w:t>
      </w:r>
      <w:r w:rsidR="00260DDE" w:rsidRPr="00260DDE">
        <w:t>he</w:t>
      </w:r>
      <w:r w:rsidR="00B432E1">
        <w:t>eft o</w:t>
      </w:r>
      <w:r w:rsidR="003309CF">
        <w:t>nze vaste huurder, het Arnhems Slavisch K</w:t>
      </w:r>
      <w:r w:rsidR="00B432E1">
        <w:t>oor</w:t>
      </w:r>
      <w:r w:rsidR="003309CF">
        <w:t xml:space="preserve"> (ASK)</w:t>
      </w:r>
      <w:r w:rsidR="00B432E1">
        <w:t xml:space="preserve">, </w:t>
      </w:r>
      <w:r w:rsidR="008C4F47">
        <w:t xml:space="preserve">voorrang. Zij dienen zich dan ook aan dit protocol te houden, </w:t>
      </w:r>
      <w:r w:rsidR="00F777AB">
        <w:t xml:space="preserve">inclusief de desinfectie en </w:t>
      </w:r>
      <w:r w:rsidR="008C4F47">
        <w:t>scho</w:t>
      </w:r>
      <w:r w:rsidR="00F777AB">
        <w:t>onmaak  van gebruiksvoorwerpen</w:t>
      </w:r>
      <w:r w:rsidR="008C4F47">
        <w:t>.</w:t>
      </w:r>
      <w:r w:rsidR="009B1678">
        <w:t xml:space="preserve"> </w:t>
      </w:r>
      <w:r w:rsidR="00F777AB">
        <w:t xml:space="preserve">In verband met schoonmaak tussen verschillende activiteiten zullen wij </w:t>
      </w:r>
      <w:r w:rsidR="00B432E1">
        <w:t xml:space="preserve"> geen meerdere activiteiten op één en dezelfde dag toe staan. </w:t>
      </w:r>
    </w:p>
    <w:sectPr w:rsidR="00212A78" w:rsidRPr="007A5D8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F0" w:rsidRDefault="00EA6AF4">
      <w:pPr>
        <w:spacing w:after="0" w:line="240" w:lineRule="auto"/>
      </w:pPr>
      <w:r>
        <w:separator/>
      </w:r>
    </w:p>
  </w:endnote>
  <w:endnote w:type="continuationSeparator" w:id="0">
    <w:p w:rsidR="003E2EF0" w:rsidRDefault="00EA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8" w:rsidRDefault="00212A78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F0" w:rsidRDefault="00EA6AF4">
      <w:pPr>
        <w:spacing w:after="0" w:line="240" w:lineRule="auto"/>
      </w:pPr>
      <w:r>
        <w:separator/>
      </w:r>
    </w:p>
  </w:footnote>
  <w:footnote w:type="continuationSeparator" w:id="0">
    <w:p w:rsidR="003E2EF0" w:rsidRDefault="00EA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8" w:rsidRDefault="00212A78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839"/>
    <w:multiLevelType w:val="hybridMultilevel"/>
    <w:tmpl w:val="A42CD3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FD2"/>
    <w:multiLevelType w:val="hybridMultilevel"/>
    <w:tmpl w:val="2E2CD104"/>
    <w:styleLink w:val="Gemporteerdestijl1"/>
    <w:lvl w:ilvl="0" w:tplc="02C6CE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6439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E4D5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4C9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A50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0C3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0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F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09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E716869"/>
    <w:multiLevelType w:val="hybridMultilevel"/>
    <w:tmpl w:val="2E2CD104"/>
    <w:numStyleLink w:val="Gemporteerdestij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A78"/>
    <w:rsid w:val="00080511"/>
    <w:rsid w:val="000E131B"/>
    <w:rsid w:val="00206B19"/>
    <w:rsid w:val="00212A78"/>
    <w:rsid w:val="00260DDE"/>
    <w:rsid w:val="002826B0"/>
    <w:rsid w:val="003309CF"/>
    <w:rsid w:val="003A5CC3"/>
    <w:rsid w:val="003E2EF0"/>
    <w:rsid w:val="00430D5F"/>
    <w:rsid w:val="005C0909"/>
    <w:rsid w:val="006B4BA7"/>
    <w:rsid w:val="00722A11"/>
    <w:rsid w:val="007329BC"/>
    <w:rsid w:val="007A5D83"/>
    <w:rsid w:val="008C4F47"/>
    <w:rsid w:val="00946249"/>
    <w:rsid w:val="009B1678"/>
    <w:rsid w:val="009E47BB"/>
    <w:rsid w:val="00B432E1"/>
    <w:rsid w:val="00B86F10"/>
    <w:rsid w:val="00B91B90"/>
    <w:rsid w:val="00BC167E"/>
    <w:rsid w:val="00C10711"/>
    <w:rsid w:val="00CB1C45"/>
    <w:rsid w:val="00CD6F11"/>
    <w:rsid w:val="00DE438F"/>
    <w:rsid w:val="00E24D62"/>
    <w:rsid w:val="00EA6AF4"/>
    <w:rsid w:val="00ED11C4"/>
    <w:rsid w:val="00F777AB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euweboudewijn3@icloud.com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8F6A-9FEF-4E53-8D3C-F23D51F7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Windows-gebruiker</cp:lastModifiedBy>
  <cp:revision>2</cp:revision>
  <dcterms:created xsi:type="dcterms:W3CDTF">2020-06-16T08:28:00Z</dcterms:created>
  <dcterms:modified xsi:type="dcterms:W3CDTF">2020-06-16T08:28:00Z</dcterms:modified>
</cp:coreProperties>
</file>